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06E1" w14:textId="031CCDEB" w:rsidR="00766F53" w:rsidRPr="00AB37C3" w:rsidRDefault="003739E9" w:rsidP="00AB37C3">
      <w:pPr>
        <w:spacing w:after="0" w:line="240" w:lineRule="auto"/>
        <w:jc w:val="center"/>
        <w:rPr>
          <w:b/>
          <w:bCs/>
          <w:sz w:val="28"/>
          <w:szCs w:val="28"/>
        </w:rPr>
      </w:pPr>
      <w:r>
        <w:rPr>
          <w:b/>
          <w:bCs/>
          <w:sz w:val="28"/>
          <w:szCs w:val="28"/>
        </w:rPr>
        <w:t>P</w:t>
      </w:r>
      <w:r w:rsidR="0055000C">
        <w:rPr>
          <w:b/>
          <w:bCs/>
          <w:sz w:val="28"/>
          <w:szCs w:val="28"/>
        </w:rPr>
        <w:t xml:space="preserve">atch </w:t>
      </w:r>
      <w:r>
        <w:rPr>
          <w:b/>
          <w:bCs/>
          <w:sz w:val="28"/>
          <w:szCs w:val="28"/>
        </w:rPr>
        <w:t>M</w:t>
      </w:r>
      <w:r w:rsidR="0055000C">
        <w:rPr>
          <w:b/>
          <w:bCs/>
          <w:sz w:val="28"/>
          <w:szCs w:val="28"/>
        </w:rPr>
        <w:t xml:space="preserve">y </w:t>
      </w:r>
      <w:r>
        <w:rPr>
          <w:b/>
          <w:bCs/>
          <w:sz w:val="28"/>
          <w:szCs w:val="28"/>
        </w:rPr>
        <w:t>P</w:t>
      </w:r>
      <w:r w:rsidR="0055000C">
        <w:rPr>
          <w:b/>
          <w:bCs/>
          <w:sz w:val="28"/>
          <w:szCs w:val="28"/>
        </w:rPr>
        <w:t>C -</w:t>
      </w:r>
      <w:r>
        <w:rPr>
          <w:b/>
          <w:bCs/>
          <w:sz w:val="28"/>
          <w:szCs w:val="28"/>
        </w:rPr>
        <w:t xml:space="preserve"> </w:t>
      </w:r>
      <w:r w:rsidR="009E5ADB">
        <w:rPr>
          <w:b/>
          <w:bCs/>
          <w:sz w:val="28"/>
          <w:szCs w:val="28"/>
        </w:rPr>
        <w:t>Anti</w:t>
      </w:r>
      <w:r>
        <w:rPr>
          <w:b/>
          <w:bCs/>
          <w:sz w:val="28"/>
          <w:szCs w:val="28"/>
        </w:rPr>
        <w:t>-Corruption and B</w:t>
      </w:r>
      <w:r w:rsidR="00AB37C3" w:rsidRPr="00AB37C3">
        <w:rPr>
          <w:b/>
          <w:bCs/>
          <w:sz w:val="28"/>
          <w:szCs w:val="28"/>
        </w:rPr>
        <w:t>ribery</w:t>
      </w:r>
      <w:r>
        <w:rPr>
          <w:b/>
          <w:bCs/>
          <w:sz w:val="28"/>
          <w:szCs w:val="28"/>
        </w:rPr>
        <w:t xml:space="preserve"> Policy</w:t>
      </w:r>
    </w:p>
    <w:p w14:paraId="7335EAB8" w14:textId="77777777" w:rsidR="00AB37C3" w:rsidRDefault="00AB37C3" w:rsidP="00684F02">
      <w:pPr>
        <w:spacing w:after="0" w:line="240" w:lineRule="auto"/>
      </w:pPr>
    </w:p>
    <w:p w14:paraId="5339D2A2" w14:textId="77777777" w:rsidR="00AB37C3" w:rsidRDefault="00AB37C3" w:rsidP="00684F02">
      <w:pPr>
        <w:spacing w:after="0" w:line="240" w:lineRule="auto"/>
      </w:pPr>
    </w:p>
    <w:p w14:paraId="7E5F9A2F" w14:textId="70725B0E" w:rsidR="00684F02" w:rsidRDefault="001A66D4" w:rsidP="00684F02">
      <w:pPr>
        <w:spacing w:after="0" w:line="240" w:lineRule="auto"/>
      </w:pPr>
      <w:r>
        <w:t>It is Patch My PC’s policy to conduct its business</w:t>
      </w:r>
      <w:r w:rsidR="008D1FFF">
        <w:t xml:space="preserve"> </w:t>
      </w:r>
      <w:r w:rsidR="00C2767E">
        <w:t>ethically and expects i</w:t>
      </w:r>
      <w:r w:rsidR="0028169F">
        <w:t xml:space="preserve">ts </w:t>
      </w:r>
      <w:r w:rsidR="00A61F1C">
        <w:t>employees and suppliers</w:t>
      </w:r>
      <w:r w:rsidR="00650C51">
        <w:t xml:space="preserve"> to do business in according to </w:t>
      </w:r>
      <w:r w:rsidR="00A61F1C">
        <w:t>its</w:t>
      </w:r>
      <w:r w:rsidR="00650C51">
        <w:t xml:space="preserve"> values.</w:t>
      </w:r>
    </w:p>
    <w:p w14:paraId="20A36905" w14:textId="77777777" w:rsidR="00684F02" w:rsidRDefault="00684F02" w:rsidP="00684F02">
      <w:pPr>
        <w:spacing w:after="0" w:line="240" w:lineRule="auto"/>
      </w:pPr>
    </w:p>
    <w:p w14:paraId="0C3DCBA2" w14:textId="08F021BA" w:rsidR="00684F02" w:rsidRDefault="00650C51" w:rsidP="00684F02">
      <w:pPr>
        <w:spacing w:after="0" w:line="240" w:lineRule="auto"/>
      </w:pPr>
      <w:r>
        <w:t xml:space="preserve">We have a </w:t>
      </w:r>
      <w:r w:rsidR="00127D91">
        <w:t>zero-tolerance</w:t>
      </w:r>
      <w:r>
        <w:t xml:space="preserve"> approach when it comes to bribery and corruption. We do not, and will not, pay</w:t>
      </w:r>
      <w:r w:rsidR="002B646B">
        <w:t xml:space="preserve"> or accept</w:t>
      </w:r>
      <w:r>
        <w:t xml:space="preserve"> bribes or </w:t>
      </w:r>
      <w:r w:rsidR="002B646B">
        <w:t>other</w:t>
      </w:r>
      <w:r>
        <w:t xml:space="preserve"> improper inducements for any purpose.</w:t>
      </w:r>
      <w:r w:rsidR="00AD61D3">
        <w:t xml:space="preserve"> We expect the same from our customers, business partners,</w:t>
      </w:r>
      <w:r w:rsidR="009F2BAA">
        <w:t xml:space="preserve"> employees</w:t>
      </w:r>
      <w:r w:rsidR="001C7DF8">
        <w:t>,</w:t>
      </w:r>
      <w:r w:rsidR="00AD61D3">
        <w:t xml:space="preserve"> and </w:t>
      </w:r>
      <w:r w:rsidR="001C7DF8">
        <w:t xml:space="preserve">the </w:t>
      </w:r>
      <w:r w:rsidR="00AD61D3">
        <w:t xml:space="preserve">third parties that perform </w:t>
      </w:r>
      <w:r w:rsidR="00E6257B">
        <w:t>services or deliver business on our behalf.</w:t>
      </w:r>
      <w:r w:rsidR="008A0456">
        <w:t xml:space="preserve"> Violations of this </w:t>
      </w:r>
      <w:r w:rsidR="00127D91">
        <w:t>zero-tolerance</w:t>
      </w:r>
      <w:r w:rsidR="008A0456">
        <w:t xml:space="preserve"> approach by any employee of Patch My PC </w:t>
      </w:r>
      <w:r w:rsidR="00AA4BCF">
        <w:t>will</w:t>
      </w:r>
      <w:r w:rsidR="008A0456">
        <w:t xml:space="preserve"> result in discipline up to and including termination.</w:t>
      </w:r>
    </w:p>
    <w:p w14:paraId="337F4AAC" w14:textId="77777777" w:rsidR="00E6257B" w:rsidRDefault="00E6257B" w:rsidP="00684F02">
      <w:pPr>
        <w:spacing w:after="0" w:line="240" w:lineRule="auto"/>
      </w:pPr>
    </w:p>
    <w:p w14:paraId="52BC5897" w14:textId="62EEFB6F" w:rsidR="00E6257B" w:rsidRDefault="002260CF" w:rsidP="00684F02">
      <w:pPr>
        <w:spacing w:after="0" w:line="240" w:lineRule="auto"/>
      </w:pPr>
      <w:r>
        <w:t>Patch My PC pledges the following:</w:t>
      </w:r>
    </w:p>
    <w:p w14:paraId="3A7BD564" w14:textId="77777777" w:rsidR="002260CF" w:rsidRDefault="002260CF" w:rsidP="00684F02">
      <w:pPr>
        <w:spacing w:after="0" w:line="240" w:lineRule="auto"/>
      </w:pPr>
    </w:p>
    <w:p w14:paraId="584CBFD8" w14:textId="3A749CAA" w:rsidR="002260CF" w:rsidRDefault="009E7AFE" w:rsidP="009E7AFE">
      <w:pPr>
        <w:pStyle w:val="ListParagraph"/>
        <w:numPr>
          <w:ilvl w:val="0"/>
          <w:numId w:val="1"/>
        </w:numPr>
        <w:spacing w:after="0" w:line="240" w:lineRule="auto"/>
      </w:pPr>
      <w:r>
        <w:t>All forms of bribery and corruption, including facilitation payments, are strictly prohibited.</w:t>
      </w:r>
    </w:p>
    <w:p w14:paraId="0AEB2D70" w14:textId="2D1A66D5" w:rsidR="009E7AFE" w:rsidRDefault="009E7AFE" w:rsidP="009E7AFE">
      <w:pPr>
        <w:pStyle w:val="ListParagraph"/>
        <w:numPr>
          <w:ilvl w:val="0"/>
          <w:numId w:val="1"/>
        </w:numPr>
        <w:spacing w:after="0" w:line="240" w:lineRule="auto"/>
      </w:pPr>
      <w:r>
        <w:t xml:space="preserve">Gifts or entertainment must always be </w:t>
      </w:r>
      <w:r w:rsidR="00A60C50">
        <w:t>proportionate and reasonable</w:t>
      </w:r>
      <w:r w:rsidR="00E5193F">
        <w:t>,</w:t>
      </w:r>
      <w:r w:rsidR="00A60C50">
        <w:t xml:space="preserve"> must have a legitimate </w:t>
      </w:r>
      <w:r w:rsidR="008B6181">
        <w:t>purpose</w:t>
      </w:r>
      <w:r w:rsidR="001330F6">
        <w:t>,</w:t>
      </w:r>
      <w:r w:rsidR="008B6181">
        <w:t xml:space="preserve"> and</w:t>
      </w:r>
      <w:r w:rsidR="00A60C50">
        <w:t xml:space="preserve"> must not create a conflict of interest.</w:t>
      </w:r>
    </w:p>
    <w:p w14:paraId="0B063597" w14:textId="033B7883" w:rsidR="00A60C50" w:rsidRDefault="00A60C50" w:rsidP="009E7AFE">
      <w:pPr>
        <w:pStyle w:val="ListParagraph"/>
        <w:numPr>
          <w:ilvl w:val="0"/>
          <w:numId w:val="1"/>
        </w:numPr>
        <w:spacing w:after="0" w:line="240" w:lineRule="auto"/>
      </w:pPr>
      <w:r>
        <w:t xml:space="preserve">Employees and </w:t>
      </w:r>
      <w:proofErr w:type="gramStart"/>
      <w:r>
        <w:t>third-parties</w:t>
      </w:r>
      <w:proofErr w:type="gramEnd"/>
      <w:r>
        <w:t xml:space="preserve"> may not make gifts or donations to political parties nor offer gifts or entertainment to candidates on Patch My PC’s behalf.</w:t>
      </w:r>
    </w:p>
    <w:p w14:paraId="27675756" w14:textId="09AA1E0C" w:rsidR="00684F02" w:rsidRDefault="005C2D88" w:rsidP="000D4752">
      <w:pPr>
        <w:pStyle w:val="ListParagraph"/>
        <w:numPr>
          <w:ilvl w:val="0"/>
          <w:numId w:val="1"/>
        </w:numPr>
        <w:spacing w:after="0" w:line="240" w:lineRule="auto"/>
      </w:pPr>
      <w:r>
        <w:t>Questionable behavior should be challenged</w:t>
      </w:r>
      <w:r w:rsidR="00D8238F">
        <w:t>,</w:t>
      </w:r>
      <w:r>
        <w:t xml:space="preserve"> and any suspected improper payments or activities should be reported to management immediately.</w:t>
      </w:r>
    </w:p>
    <w:p w14:paraId="618667F1" w14:textId="77777777" w:rsidR="005D62E7" w:rsidRDefault="005D62E7" w:rsidP="005D62E7">
      <w:pPr>
        <w:spacing w:after="0" w:line="240" w:lineRule="auto"/>
      </w:pPr>
    </w:p>
    <w:p w14:paraId="28720575" w14:textId="42C4E524" w:rsidR="005D62E7" w:rsidRDefault="006739AA" w:rsidP="005D62E7">
      <w:pPr>
        <w:spacing w:after="0" w:line="240" w:lineRule="auto"/>
      </w:pPr>
      <w:r>
        <w:t xml:space="preserve">Patch </w:t>
      </w:r>
      <w:r w:rsidR="0047460D">
        <w:t xml:space="preserve">My PC employees </w:t>
      </w:r>
      <w:r w:rsidR="00374B4D">
        <w:t xml:space="preserve">and suppliers </w:t>
      </w:r>
      <w:r w:rsidR="0047460D">
        <w:t xml:space="preserve">are encouraged to report </w:t>
      </w:r>
      <w:r w:rsidR="00374B4D">
        <w:t xml:space="preserve">suspected </w:t>
      </w:r>
      <w:r w:rsidR="0047460D">
        <w:t xml:space="preserve">violations to </w:t>
      </w:r>
      <w:hyperlink r:id="rId5" w:history="1">
        <w:r w:rsidR="0055000C" w:rsidRPr="000714F9">
          <w:rPr>
            <w:rStyle w:val="Hyperlink"/>
          </w:rPr>
          <w:t>legal@patchmypc.com</w:t>
        </w:r>
      </w:hyperlink>
      <w:r w:rsidR="0047460D">
        <w:t>.</w:t>
      </w:r>
    </w:p>
    <w:p w14:paraId="790A0251" w14:textId="77777777" w:rsidR="0055000C" w:rsidRDefault="0055000C" w:rsidP="005D62E7">
      <w:pPr>
        <w:spacing w:after="0" w:line="240" w:lineRule="auto"/>
      </w:pPr>
    </w:p>
    <w:p w14:paraId="701591E1" w14:textId="70E9166D" w:rsidR="0055000C" w:rsidRDefault="0055000C" w:rsidP="005D62E7">
      <w:pPr>
        <w:spacing w:after="0" w:line="240" w:lineRule="auto"/>
      </w:pPr>
      <w:r>
        <w:t xml:space="preserve">Patch My PC is </w:t>
      </w:r>
      <w:r w:rsidRPr="0055000C">
        <w:t xml:space="preserve">committed to driving responsible business practices in our company and supply chain. We expect our suppliers to continuously improve their performance to provide safe workplaces, respect fundamental rights, enable environmental resilience and operate with a high standard of business transparency and ethics.  </w:t>
      </w:r>
    </w:p>
    <w:sectPr w:rsidR="00550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67FA5"/>
    <w:multiLevelType w:val="hybridMultilevel"/>
    <w:tmpl w:val="4948C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83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02"/>
    <w:rsid w:val="000D4752"/>
    <w:rsid w:val="00127D91"/>
    <w:rsid w:val="001330F6"/>
    <w:rsid w:val="001A66D4"/>
    <w:rsid w:val="001C7DF8"/>
    <w:rsid w:val="001E5B57"/>
    <w:rsid w:val="002260CF"/>
    <w:rsid w:val="0028169F"/>
    <w:rsid w:val="002B646B"/>
    <w:rsid w:val="003005A0"/>
    <w:rsid w:val="003739E9"/>
    <w:rsid w:val="00374B4D"/>
    <w:rsid w:val="003D1779"/>
    <w:rsid w:val="0047460D"/>
    <w:rsid w:val="004D5B54"/>
    <w:rsid w:val="0055000C"/>
    <w:rsid w:val="005C2D88"/>
    <w:rsid w:val="005D62E7"/>
    <w:rsid w:val="00650C51"/>
    <w:rsid w:val="006739AA"/>
    <w:rsid w:val="00684F02"/>
    <w:rsid w:val="006A2406"/>
    <w:rsid w:val="00766F53"/>
    <w:rsid w:val="007E4D01"/>
    <w:rsid w:val="0080597F"/>
    <w:rsid w:val="008232B4"/>
    <w:rsid w:val="00836CAC"/>
    <w:rsid w:val="008A0456"/>
    <w:rsid w:val="008B6181"/>
    <w:rsid w:val="008D1FFF"/>
    <w:rsid w:val="009E1BCD"/>
    <w:rsid w:val="009E5ADB"/>
    <w:rsid w:val="009E7AFE"/>
    <w:rsid w:val="009F2BAA"/>
    <w:rsid w:val="00A00022"/>
    <w:rsid w:val="00A60C50"/>
    <w:rsid w:val="00A61F1C"/>
    <w:rsid w:val="00A75A41"/>
    <w:rsid w:val="00A80288"/>
    <w:rsid w:val="00AA4BCF"/>
    <w:rsid w:val="00AB37C3"/>
    <w:rsid w:val="00AD61D3"/>
    <w:rsid w:val="00B876CA"/>
    <w:rsid w:val="00C2767E"/>
    <w:rsid w:val="00D8238F"/>
    <w:rsid w:val="00E25C3A"/>
    <w:rsid w:val="00E5193F"/>
    <w:rsid w:val="00E6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47BF"/>
  <w15:chartTrackingRefBased/>
  <w15:docId w15:val="{B5725CD3-F458-4A1D-9A45-62A1BC17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C51"/>
    <w:rPr>
      <w:color w:val="0563C1" w:themeColor="hyperlink"/>
      <w:u w:val="single"/>
    </w:rPr>
  </w:style>
  <w:style w:type="character" w:styleId="UnresolvedMention">
    <w:name w:val="Unresolved Mention"/>
    <w:basedOn w:val="DefaultParagraphFont"/>
    <w:uiPriority w:val="99"/>
    <w:semiHidden/>
    <w:unhideWhenUsed/>
    <w:rsid w:val="00650C51"/>
    <w:rPr>
      <w:color w:val="605E5C"/>
      <w:shd w:val="clear" w:color="auto" w:fill="E1DFDD"/>
    </w:rPr>
  </w:style>
  <w:style w:type="paragraph" w:styleId="ListParagraph">
    <w:name w:val="List Paragraph"/>
    <w:basedOn w:val="Normal"/>
    <w:uiPriority w:val="34"/>
    <w:qFormat/>
    <w:rsid w:val="009E7AFE"/>
    <w:pPr>
      <w:ind w:left="720"/>
      <w:contextualSpacing/>
    </w:pPr>
  </w:style>
  <w:style w:type="paragraph" w:styleId="Revision">
    <w:name w:val="Revision"/>
    <w:hidden/>
    <w:uiPriority w:val="99"/>
    <w:semiHidden/>
    <w:rsid w:val="0055000C"/>
    <w:pPr>
      <w:spacing w:after="0" w:line="240" w:lineRule="auto"/>
    </w:pPr>
  </w:style>
  <w:style w:type="character" w:styleId="CommentReference">
    <w:name w:val="annotation reference"/>
    <w:basedOn w:val="DefaultParagraphFont"/>
    <w:uiPriority w:val="99"/>
    <w:semiHidden/>
    <w:unhideWhenUsed/>
    <w:rsid w:val="0055000C"/>
    <w:rPr>
      <w:sz w:val="16"/>
      <w:szCs w:val="16"/>
    </w:rPr>
  </w:style>
  <w:style w:type="paragraph" w:styleId="CommentText">
    <w:name w:val="annotation text"/>
    <w:basedOn w:val="Normal"/>
    <w:link w:val="CommentTextChar"/>
    <w:uiPriority w:val="99"/>
    <w:unhideWhenUsed/>
    <w:rsid w:val="0055000C"/>
    <w:pPr>
      <w:spacing w:line="240" w:lineRule="auto"/>
    </w:pPr>
    <w:rPr>
      <w:sz w:val="20"/>
      <w:szCs w:val="20"/>
    </w:rPr>
  </w:style>
  <w:style w:type="character" w:customStyle="1" w:styleId="CommentTextChar">
    <w:name w:val="Comment Text Char"/>
    <w:basedOn w:val="DefaultParagraphFont"/>
    <w:link w:val="CommentText"/>
    <w:uiPriority w:val="99"/>
    <w:rsid w:val="0055000C"/>
    <w:rPr>
      <w:sz w:val="20"/>
      <w:szCs w:val="20"/>
    </w:rPr>
  </w:style>
  <w:style w:type="paragraph" w:styleId="CommentSubject">
    <w:name w:val="annotation subject"/>
    <w:basedOn w:val="CommentText"/>
    <w:next w:val="CommentText"/>
    <w:link w:val="CommentSubjectChar"/>
    <w:uiPriority w:val="99"/>
    <w:semiHidden/>
    <w:unhideWhenUsed/>
    <w:rsid w:val="0055000C"/>
    <w:rPr>
      <w:b/>
      <w:bCs/>
    </w:rPr>
  </w:style>
  <w:style w:type="character" w:customStyle="1" w:styleId="CommentSubjectChar">
    <w:name w:val="Comment Subject Char"/>
    <w:basedOn w:val="CommentTextChar"/>
    <w:link w:val="CommentSubject"/>
    <w:uiPriority w:val="99"/>
    <w:semiHidden/>
    <w:rsid w:val="005500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gal@patchmypc.com"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8E7DC1199A34C87353E17100E33FF" ma:contentTypeVersion="23" ma:contentTypeDescription="Create a new document." ma:contentTypeScope="" ma:versionID="5bb4eb37787b2775e822f4c0aa419b30">
  <xsd:schema xmlns:xsd="http://www.w3.org/2001/XMLSchema" xmlns:xs="http://www.w3.org/2001/XMLSchema" xmlns:p="http://schemas.microsoft.com/office/2006/metadata/properties" xmlns:ns2="4461bd70-1a5b-4652-a17b-a939cc9edbe9" xmlns:ns3="0fa9997c-3467-448a-b6fe-f7603406030e" targetNamespace="http://schemas.microsoft.com/office/2006/metadata/properties" ma:root="true" ma:fieldsID="6b86b4eb5f5f377b41e786b8a7ee220f" ns2:_="" ns3:_="">
    <xsd:import namespace="4461bd70-1a5b-4652-a17b-a939cc9edbe9"/>
    <xsd:import namespace="0fa9997c-3467-448a-b6fe-f76034060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1bd70-1a5b-4652-a17b-a939cc9e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4aeea-e14e-44be-ac4f-94ac1a061e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997c-3467-448a-b6fe-f76034060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822f8b-dc39-4b5a-971e-6dee9e7a0df6}" ma:internalName="TaxCatchAll" ma:showField="CatchAllData" ma:web="0fa9997c-3467-448a-b6fe-f76034060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23809-1394-4776-B143-E3F097D94BD4}"/>
</file>

<file path=customXml/itemProps2.xml><?xml version="1.0" encoding="utf-8"?>
<ds:datastoreItem xmlns:ds="http://schemas.openxmlformats.org/officeDocument/2006/customXml" ds:itemID="{13CF6E92-D2AD-45B8-942E-BB4861BFE494}"/>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1423</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Heverly</dc:creator>
  <cp:keywords/>
  <dc:description/>
  <cp:lastModifiedBy>Heather Heverly</cp:lastModifiedBy>
  <cp:revision>3</cp:revision>
  <dcterms:created xsi:type="dcterms:W3CDTF">2023-10-10T13:26:00Z</dcterms:created>
  <dcterms:modified xsi:type="dcterms:W3CDTF">2023-10-10T13:26:00Z</dcterms:modified>
</cp:coreProperties>
</file>